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49D" w:rsidRPr="009C46F7" w:rsidRDefault="00C3449D" w:rsidP="009C46F7">
      <w:pPr>
        <w:jc w:val="center"/>
        <w:rPr>
          <w:i/>
        </w:rPr>
      </w:pPr>
      <w:r w:rsidRPr="009C46F7">
        <w:rPr>
          <w:i/>
        </w:rPr>
        <w:t>Path of Nonviolence Towards a Culture of Peace</w:t>
      </w:r>
    </w:p>
    <w:p w:rsidR="00C3449D" w:rsidRPr="009C46F7" w:rsidRDefault="00C3449D" w:rsidP="009C46F7">
      <w:pPr>
        <w:jc w:val="center"/>
      </w:pPr>
      <w:r w:rsidRPr="009C46F7">
        <w:t>Rome, April 4-5, 2019</w:t>
      </w:r>
    </w:p>
    <w:p w:rsidR="00C3449D" w:rsidRPr="009C46F7" w:rsidRDefault="00C3449D" w:rsidP="009C46F7">
      <w:pPr>
        <w:jc w:val="center"/>
      </w:pPr>
      <w:r w:rsidRPr="009C46F7">
        <w:t>Opening Remarks</w:t>
      </w:r>
    </w:p>
    <w:p w:rsidR="006E6042" w:rsidRPr="009C46F7" w:rsidRDefault="006E6042" w:rsidP="009C46F7"/>
    <w:p w:rsidR="0064004A" w:rsidRPr="009C46F7" w:rsidRDefault="00457BE6" w:rsidP="009C46F7">
      <w:r w:rsidRPr="009C46F7">
        <w:t>Three years ago, 85 people from around the world gathered in Rome for a conference on nonviolence and just peace</w:t>
      </w:r>
      <w:r w:rsidR="00664418" w:rsidRPr="009C46F7">
        <w:t xml:space="preserve"> invited by the Pontifical Council for Justice and Peace </w:t>
      </w:r>
      <w:r w:rsidR="006E6042" w:rsidRPr="009C46F7">
        <w:t xml:space="preserve">(now this Dicastery) </w:t>
      </w:r>
      <w:r w:rsidR="00664418" w:rsidRPr="009C46F7">
        <w:t>and Pax Christi International</w:t>
      </w:r>
      <w:r w:rsidRPr="009C46F7">
        <w:t xml:space="preserve">. </w:t>
      </w:r>
      <w:r w:rsidR="00664418" w:rsidRPr="009C46F7">
        <w:t>That gathering</w:t>
      </w:r>
      <w:r w:rsidRPr="009C46F7">
        <w:t xml:space="preserve"> brought together </w:t>
      </w:r>
      <w:r w:rsidR="00C3449D" w:rsidRPr="009C46F7">
        <w:t>participants from around the world representing a broad spectrum of Church experiences in peacebuilding and creative nonviolence</w:t>
      </w:r>
      <w:r w:rsidRPr="009C46F7">
        <w:t xml:space="preserve"> to </w:t>
      </w:r>
      <w:r w:rsidR="00C3449D" w:rsidRPr="009C46F7">
        <w:t xml:space="preserve">contribute to </w:t>
      </w:r>
      <w:r w:rsidRPr="009C46F7">
        <w:t xml:space="preserve">a </w:t>
      </w:r>
      <w:r w:rsidR="00C3449D" w:rsidRPr="009C46F7">
        <w:t xml:space="preserve">renewed Catholic teaching and practice on war and peace, violence and nonviolence. </w:t>
      </w:r>
      <w:r w:rsidR="005911FB" w:rsidRPr="009C46F7">
        <w:t>Many of you were there.</w:t>
      </w:r>
    </w:p>
    <w:p w:rsidR="0064004A" w:rsidRPr="009C46F7" w:rsidRDefault="0064004A" w:rsidP="009C46F7"/>
    <w:p w:rsidR="00FD1F06" w:rsidRPr="009C46F7" w:rsidRDefault="006E6042" w:rsidP="009C46F7">
      <w:r w:rsidRPr="009C46F7">
        <w:t xml:space="preserve">Central to our conversation were voices of people living in the midst of war and horrific violence. </w:t>
      </w:r>
      <w:r w:rsidR="00FD1F06" w:rsidRPr="009C46F7">
        <w:t xml:space="preserve">Together, we wrote an </w:t>
      </w:r>
      <w:r w:rsidR="00FD1F06" w:rsidRPr="009C46F7">
        <w:rPr>
          <w:i/>
        </w:rPr>
        <w:t>Appeal to the Catholic Church to Recommit to the Centrality of Gospel Nonviolence</w:t>
      </w:r>
      <w:r w:rsidR="0064004A" w:rsidRPr="009C46F7">
        <w:rPr>
          <w:i/>
        </w:rPr>
        <w:t xml:space="preserve">, </w:t>
      </w:r>
      <w:r w:rsidR="002C7E69" w:rsidRPr="009C46F7">
        <w:t xml:space="preserve">and </w:t>
      </w:r>
      <w:r w:rsidR="0064004A" w:rsidRPr="009C46F7">
        <w:rPr>
          <w:rFonts w:cs="Calibri"/>
        </w:rPr>
        <w:t>to adopt “</w:t>
      </w:r>
      <w:r w:rsidR="0064004A" w:rsidRPr="009C46F7">
        <w:t>just peace” as one example of a new nonviolent framework for Church teaching.</w:t>
      </w:r>
      <w:r w:rsidR="002C7E69" w:rsidRPr="009C46F7">
        <w:t xml:space="preserve"> </w:t>
      </w:r>
      <w:r w:rsidR="00FD1F06" w:rsidRPr="009C46F7">
        <w:t>We asked Pope Francis to issue a World Day of Peace message on nonviolence (which he did in January 2017) and to consider writing an encyclical on nonviolence and just peace.</w:t>
      </w:r>
    </w:p>
    <w:p w:rsidR="006B6668" w:rsidRPr="009C46F7" w:rsidRDefault="006B6668" w:rsidP="009C46F7"/>
    <w:p w:rsidR="006B6668" w:rsidRPr="009C46F7" w:rsidRDefault="006B6668" w:rsidP="009C46F7">
      <w:pPr>
        <w:pStyle w:val="NormalWeb"/>
        <w:spacing w:before="0" w:beforeAutospacing="0" w:after="0" w:afterAutospacing="0"/>
        <w:rPr>
          <w:rFonts w:ascii="Cambria" w:hAnsi="Cambria"/>
          <w:iCs/>
          <w:color w:val="000000"/>
        </w:rPr>
      </w:pPr>
      <w:r w:rsidRPr="009C46F7">
        <w:rPr>
          <w:rFonts w:ascii="Cambria" w:hAnsi="Cambria"/>
          <w:iCs/>
          <w:color w:val="000000"/>
        </w:rPr>
        <w:t xml:space="preserve">In many ways Pope Francis is already beginning to do what we asked the Catholic Church to do by talking often about the power of nonviolence and by stirring the imaginations of people, including political decision-makers, who should be desperate to prevent war and protect vulnerable people without resort to arms.  </w:t>
      </w:r>
    </w:p>
    <w:p w:rsidR="00FD1F06" w:rsidRPr="009C46F7" w:rsidRDefault="00FD1F06" w:rsidP="009C46F7"/>
    <w:p w:rsidR="0064004A" w:rsidRPr="009C46F7" w:rsidRDefault="00CE6D1D" w:rsidP="009C46F7">
      <w:pPr>
        <w:pStyle w:val="ColorfulList-Accent11"/>
        <w:widowControl w:val="0"/>
        <w:tabs>
          <w:tab w:val="left" w:pos="270"/>
          <w:tab w:val="left" w:pos="720"/>
        </w:tabs>
        <w:autoSpaceDE w:val="0"/>
        <w:autoSpaceDN w:val="0"/>
        <w:adjustRightInd w:val="0"/>
        <w:ind w:left="0"/>
        <w:rPr>
          <w:rFonts w:ascii="Cambria" w:hAnsi="Cambria"/>
        </w:rPr>
      </w:pPr>
      <w:r w:rsidRPr="009C46F7">
        <w:rPr>
          <w:rFonts w:ascii="Cambria" w:hAnsi="Cambria"/>
        </w:rPr>
        <w:t>The Catholic Nonviolence Initiative that grew out of the Rome conference</w:t>
      </w:r>
      <w:r w:rsidR="006B6668" w:rsidRPr="009C46F7">
        <w:rPr>
          <w:rFonts w:ascii="Cambria" w:hAnsi="Cambria"/>
        </w:rPr>
        <w:t xml:space="preserve"> as a project of Pax Christi International,</w:t>
      </w:r>
      <w:r w:rsidRPr="009C46F7">
        <w:rPr>
          <w:rFonts w:ascii="Cambria" w:hAnsi="Cambria"/>
        </w:rPr>
        <w:t xml:space="preserve"> is a partnership of prominent Catholic </w:t>
      </w:r>
      <w:r w:rsidRPr="009C46F7">
        <w:rPr>
          <w:rFonts w:ascii="Cambria" w:hAnsi="Cambria"/>
          <w:lang w:val="en-GB"/>
        </w:rPr>
        <w:t>organisations</w:t>
      </w:r>
      <w:r w:rsidRPr="009C46F7">
        <w:rPr>
          <w:rFonts w:ascii="Cambria" w:hAnsi="Cambria"/>
        </w:rPr>
        <w:t xml:space="preserve"> who strongly believe in the power and enormous potential of active nonviolence.</w:t>
      </w:r>
      <w:r w:rsidR="002C7E69" w:rsidRPr="009C46F7">
        <w:rPr>
          <w:rFonts w:ascii="Cambria" w:hAnsi="Cambria"/>
        </w:rPr>
        <w:t xml:space="preserve"> </w:t>
      </w:r>
    </w:p>
    <w:p w:rsidR="00CE6D1D" w:rsidRPr="009C46F7" w:rsidRDefault="00CE6D1D" w:rsidP="009C46F7">
      <w:pPr>
        <w:pStyle w:val="ColorfulList-Accent11"/>
        <w:widowControl w:val="0"/>
        <w:tabs>
          <w:tab w:val="left" w:pos="270"/>
          <w:tab w:val="left" w:pos="720"/>
        </w:tabs>
        <w:autoSpaceDE w:val="0"/>
        <w:autoSpaceDN w:val="0"/>
        <w:adjustRightInd w:val="0"/>
        <w:ind w:left="0"/>
        <w:rPr>
          <w:rFonts w:ascii="Cambria" w:hAnsi="Cambria"/>
        </w:rPr>
      </w:pPr>
      <w:r w:rsidRPr="009C46F7">
        <w:rPr>
          <w:rFonts w:ascii="Cambria" w:hAnsi="Cambria"/>
        </w:rPr>
        <w:t xml:space="preserve"> </w:t>
      </w:r>
    </w:p>
    <w:p w:rsidR="002C7E69" w:rsidRPr="009C46F7" w:rsidRDefault="00CE6D1D" w:rsidP="009C46F7">
      <w:pPr>
        <w:rPr>
          <w:iCs/>
          <w:color w:val="000000"/>
        </w:rPr>
      </w:pPr>
      <w:r w:rsidRPr="009C46F7">
        <w:rPr>
          <w:iCs/>
          <w:color w:val="000000"/>
        </w:rPr>
        <w:t>In the past t</w:t>
      </w:r>
      <w:r w:rsidR="002C7E69" w:rsidRPr="009C46F7">
        <w:rPr>
          <w:iCs/>
          <w:color w:val="000000"/>
        </w:rPr>
        <w:t>hree</w:t>
      </w:r>
      <w:r w:rsidRPr="009C46F7">
        <w:rPr>
          <w:iCs/>
          <w:color w:val="000000"/>
        </w:rPr>
        <w:t xml:space="preserve"> years, </w:t>
      </w:r>
      <w:r w:rsidR="002C7E69" w:rsidRPr="009C46F7">
        <w:rPr>
          <w:iCs/>
          <w:color w:val="000000"/>
        </w:rPr>
        <w:t xml:space="preserve">we have </w:t>
      </w:r>
      <w:r w:rsidRPr="009C46F7">
        <w:rPr>
          <w:iCs/>
          <w:color w:val="000000"/>
        </w:rPr>
        <w:t xml:space="preserve">engaged in a very serious conversation with </w:t>
      </w:r>
      <w:r w:rsidR="006B6668" w:rsidRPr="009C46F7">
        <w:rPr>
          <w:iCs/>
          <w:color w:val="000000"/>
        </w:rPr>
        <w:t xml:space="preserve">a number of offices in the Vatican, including </w:t>
      </w:r>
      <w:r w:rsidR="002C7E69" w:rsidRPr="009C46F7">
        <w:rPr>
          <w:iCs/>
          <w:color w:val="000000"/>
        </w:rPr>
        <w:t>the Dicastery for Promoting Integral Human Development, with some of you</w:t>
      </w:r>
      <w:r w:rsidRPr="009C46F7">
        <w:rPr>
          <w:iCs/>
          <w:color w:val="000000"/>
        </w:rPr>
        <w:t xml:space="preserve"> and with the local Church around the world, including in many war zones, about the breadth and potential of active nonviolence to further sustaining peace. </w:t>
      </w:r>
      <w:r w:rsidR="002C7E69" w:rsidRPr="009C46F7">
        <w:rPr>
          <w:iCs/>
          <w:color w:val="000000"/>
        </w:rPr>
        <w:t>A number of Catholic universities and many religious communities have</w:t>
      </w:r>
      <w:r w:rsidR="006B6668" w:rsidRPr="009C46F7">
        <w:rPr>
          <w:iCs/>
          <w:color w:val="000000"/>
        </w:rPr>
        <w:t xml:space="preserve"> contributed </w:t>
      </w:r>
      <w:r w:rsidR="00046590" w:rsidRPr="009C46F7">
        <w:rPr>
          <w:iCs/>
          <w:color w:val="000000"/>
        </w:rPr>
        <w:t xml:space="preserve">in significant ways </w:t>
      </w:r>
      <w:r w:rsidR="006B6668" w:rsidRPr="009C46F7">
        <w:rPr>
          <w:iCs/>
          <w:color w:val="000000"/>
        </w:rPr>
        <w:t>to this conversation.</w:t>
      </w:r>
    </w:p>
    <w:p w:rsidR="002C7E69" w:rsidRPr="009C46F7" w:rsidRDefault="002C7E69" w:rsidP="009C46F7">
      <w:pPr>
        <w:rPr>
          <w:iCs/>
          <w:color w:val="000000"/>
        </w:rPr>
      </w:pPr>
    </w:p>
    <w:p w:rsidR="00CE6D1D" w:rsidRPr="009C46F7" w:rsidRDefault="006B6668" w:rsidP="009C46F7">
      <w:pPr>
        <w:rPr>
          <w:iCs/>
          <w:color w:val="000000"/>
        </w:rPr>
      </w:pPr>
      <w:r w:rsidRPr="009C46F7">
        <w:rPr>
          <w:iCs/>
          <w:color w:val="000000"/>
        </w:rPr>
        <w:t>In addition, a</w:t>
      </w:r>
      <w:r w:rsidR="00CE6D1D" w:rsidRPr="009C46F7">
        <w:rPr>
          <w:iCs/>
          <w:color w:val="000000"/>
        </w:rPr>
        <w:t xml:space="preserve"> carefully organized international process of discussion and discernment on different themes related to nonviolence and just, integral peace involved over 100 theologians, peace practitioners, activists and academics. We explored a systematic theology of nonviolence and a careful Scriptural exegesis of nonviolence. We began to articulate a</w:t>
      </w:r>
      <w:r w:rsidR="00F85049" w:rsidRPr="009C46F7">
        <w:rPr>
          <w:iCs/>
          <w:color w:val="000000"/>
        </w:rPr>
        <w:t xml:space="preserve">n ethical </w:t>
      </w:r>
      <w:r w:rsidR="00CE6D1D" w:rsidRPr="009C46F7">
        <w:rPr>
          <w:iCs/>
          <w:color w:val="000000"/>
        </w:rPr>
        <w:t xml:space="preserve">framework </w:t>
      </w:r>
      <w:r w:rsidR="00F85049" w:rsidRPr="009C46F7">
        <w:rPr>
          <w:iCs/>
          <w:color w:val="000000"/>
        </w:rPr>
        <w:t xml:space="preserve">for a Catholic response to violence and war </w:t>
      </w:r>
      <w:r w:rsidR="00CE6D1D" w:rsidRPr="009C46F7">
        <w:rPr>
          <w:iCs/>
          <w:color w:val="000000"/>
        </w:rPr>
        <w:t xml:space="preserve">that </w:t>
      </w:r>
      <w:r w:rsidR="00F85049" w:rsidRPr="009C46F7">
        <w:rPr>
          <w:iCs/>
          <w:color w:val="000000"/>
        </w:rPr>
        <w:t xml:space="preserve">prioritizes </w:t>
      </w:r>
      <w:r w:rsidR="00F740AF" w:rsidRPr="009C46F7">
        <w:rPr>
          <w:iCs/>
          <w:color w:val="000000"/>
        </w:rPr>
        <w:t>active nonviolence and just peace</w:t>
      </w:r>
      <w:r w:rsidR="00CE6D1D" w:rsidRPr="009C46F7">
        <w:rPr>
          <w:iCs/>
          <w:color w:val="000000"/>
        </w:rPr>
        <w:t xml:space="preserve">. We reflected on women and nonviolence, ecology and nonviolence, nonviolence in other faith traditions. We gathered </w:t>
      </w:r>
      <w:r w:rsidRPr="009C46F7">
        <w:rPr>
          <w:iCs/>
          <w:color w:val="000000"/>
        </w:rPr>
        <w:t>powerful</w:t>
      </w:r>
      <w:r w:rsidR="00CE6D1D" w:rsidRPr="009C46F7">
        <w:rPr>
          <w:iCs/>
          <w:color w:val="000000"/>
        </w:rPr>
        <w:t xml:space="preserve"> examples of nonviolent action in different circumstances around the world and we developed proposals for how the institutional Church could integrate nonviolence into its very fabric.</w:t>
      </w:r>
    </w:p>
    <w:p w:rsidR="002C7E69" w:rsidRPr="009C46F7" w:rsidRDefault="002C7E69" w:rsidP="009C46F7">
      <w:pPr>
        <w:rPr>
          <w:iCs/>
          <w:color w:val="000000"/>
        </w:rPr>
      </w:pPr>
    </w:p>
    <w:p w:rsidR="002C7E69" w:rsidRPr="009C46F7" w:rsidRDefault="002C7E69" w:rsidP="009C46F7">
      <w:pPr>
        <w:rPr>
          <w:rFonts w:cs="Calibri"/>
          <w:color w:val="000000"/>
        </w:rPr>
      </w:pPr>
      <w:r w:rsidRPr="009C46F7">
        <w:rPr>
          <w:rFonts w:cs="Calibri"/>
          <w:color w:val="000000"/>
        </w:rPr>
        <w:lastRenderedPageBreak/>
        <w:t xml:space="preserve">The materials you received in advance of this workshop were the fruit of that process – and are still </w:t>
      </w:r>
      <w:r w:rsidR="00F85049" w:rsidRPr="009C46F7">
        <w:rPr>
          <w:rFonts w:cs="Calibri"/>
          <w:color w:val="000000"/>
        </w:rPr>
        <w:t xml:space="preserve">very much </w:t>
      </w:r>
      <w:r w:rsidRPr="009C46F7">
        <w:rPr>
          <w:rFonts w:cs="Calibri"/>
          <w:color w:val="000000"/>
        </w:rPr>
        <w:t>a work in process.</w:t>
      </w:r>
      <w:r w:rsidR="00F740AF" w:rsidRPr="009C46F7">
        <w:rPr>
          <w:rFonts w:cs="Calibri"/>
          <w:color w:val="000000"/>
        </w:rPr>
        <w:t xml:space="preserve"> The reflections you shared in writing </w:t>
      </w:r>
      <w:r w:rsidR="00F85049" w:rsidRPr="009C46F7">
        <w:rPr>
          <w:rFonts w:cs="Calibri"/>
          <w:color w:val="000000"/>
        </w:rPr>
        <w:t xml:space="preserve">before this gathering </w:t>
      </w:r>
      <w:r w:rsidR="00F740AF" w:rsidRPr="009C46F7">
        <w:rPr>
          <w:rFonts w:cs="Calibri"/>
          <w:color w:val="000000"/>
        </w:rPr>
        <w:t>and our conversations today and tomorrow will improve and deepen this effort.</w:t>
      </w:r>
    </w:p>
    <w:p w:rsidR="002C7E69" w:rsidRPr="009C46F7" w:rsidRDefault="002C7E69" w:rsidP="009C46F7"/>
    <w:p w:rsidR="006B6668" w:rsidRPr="009C46F7" w:rsidRDefault="006B6668" w:rsidP="009C46F7">
      <w:pPr>
        <w:widowControl w:val="0"/>
        <w:autoSpaceDE w:val="0"/>
        <w:autoSpaceDN w:val="0"/>
        <w:adjustRightInd w:val="0"/>
        <w:rPr>
          <w:rFonts w:cs="Calibri"/>
        </w:rPr>
      </w:pPr>
      <w:r w:rsidRPr="009C46F7">
        <w:rPr>
          <w:rFonts w:eastAsia="Cambria"/>
        </w:rPr>
        <w:t xml:space="preserve">We are more convinced than ever of the need to </w:t>
      </w:r>
      <w:r w:rsidRPr="009C46F7">
        <w:t xml:space="preserve">engage energetically in the development of more - and more effective - nonviolent practices for protecting vulnerable communities, </w:t>
      </w:r>
      <w:r w:rsidR="00BF4AAA" w:rsidRPr="009C46F7">
        <w:t>prevent</w:t>
      </w:r>
      <w:r w:rsidRPr="009C46F7">
        <w:t xml:space="preserve">ing violent conflict, transforming structures of violence, and promoting cultures of peace. Too often, nonviolence is misrepresented, misunderstood, too narrowly defined or wrongly dismissed </w:t>
      </w:r>
      <w:r w:rsidRPr="009C46F7">
        <w:rPr>
          <w:rFonts w:cs="Calibri"/>
        </w:rPr>
        <w:t>as either passive or naive</w:t>
      </w:r>
      <w:r w:rsidRPr="009C46F7">
        <w:t xml:space="preserve">. </w:t>
      </w:r>
      <w:r w:rsidRPr="009C46F7">
        <w:rPr>
          <w:rFonts w:cs="Calibri"/>
        </w:rPr>
        <w:t>Very strong evidence, however, suggests a different conclusion - that active nonviolence is powerful</w:t>
      </w:r>
      <w:r w:rsidR="003E6B5B" w:rsidRPr="009C46F7">
        <w:rPr>
          <w:rFonts w:cs="Calibri"/>
        </w:rPr>
        <w:t xml:space="preserve">, </w:t>
      </w:r>
      <w:r w:rsidRPr="009C46F7">
        <w:rPr>
          <w:rFonts w:cs="Calibri"/>
        </w:rPr>
        <w:t>effective</w:t>
      </w:r>
      <w:r w:rsidR="003E6B5B" w:rsidRPr="009C46F7">
        <w:rPr>
          <w:rFonts w:cs="Calibri"/>
        </w:rPr>
        <w:t xml:space="preserve"> and </w:t>
      </w:r>
      <w:r w:rsidR="003E6B5B" w:rsidRPr="009C46F7">
        <w:t xml:space="preserve">intrinsically interconnected with the promotion of </w:t>
      </w:r>
      <w:r w:rsidR="007C419E" w:rsidRPr="009C46F7">
        <w:t>integral human development</w:t>
      </w:r>
      <w:r w:rsidR="009F0F56" w:rsidRPr="009C46F7">
        <w:t xml:space="preserve"> and </w:t>
      </w:r>
      <w:r w:rsidR="005D6C52" w:rsidRPr="009C46F7">
        <w:t>the care of creation</w:t>
      </w:r>
      <w:r w:rsidR="003E6B5B" w:rsidRPr="009C46F7">
        <w:t xml:space="preserve">. </w:t>
      </w:r>
    </w:p>
    <w:p w:rsidR="00602099" w:rsidRPr="009C46F7" w:rsidRDefault="00602099" w:rsidP="009C46F7">
      <w:pPr>
        <w:rPr>
          <w:color w:val="000000"/>
        </w:rPr>
      </w:pPr>
    </w:p>
    <w:p w:rsidR="00F85049" w:rsidRPr="009C46F7" w:rsidRDefault="00BF4AAA" w:rsidP="009C46F7">
      <w:pPr>
        <w:rPr>
          <w:color w:val="000000"/>
        </w:rPr>
      </w:pPr>
      <w:r w:rsidRPr="009C46F7">
        <w:rPr>
          <w:color w:val="000000"/>
        </w:rPr>
        <w:t>For many of us, n</w:t>
      </w:r>
      <w:r w:rsidR="00F85049" w:rsidRPr="009C46F7">
        <w:rPr>
          <w:color w:val="000000"/>
        </w:rPr>
        <w:t xml:space="preserve">onviolence is </w:t>
      </w:r>
      <w:r w:rsidRPr="009C46F7">
        <w:rPr>
          <w:color w:val="000000"/>
        </w:rPr>
        <w:t xml:space="preserve">a spirituality, a specific virtue and a way of life. It is </w:t>
      </w:r>
      <w:r w:rsidR="00F85049" w:rsidRPr="009C46F7">
        <w:rPr>
          <w:color w:val="000000"/>
        </w:rPr>
        <w:t xml:space="preserve">also </w:t>
      </w:r>
      <w:r w:rsidR="008E40CA" w:rsidRPr="009C46F7">
        <w:rPr>
          <w:color w:val="000000"/>
        </w:rPr>
        <w:t>a response to the Sermon on the Mount that is urgently needed in the 21</w:t>
      </w:r>
      <w:r w:rsidR="008E40CA" w:rsidRPr="009C46F7">
        <w:rPr>
          <w:color w:val="000000"/>
          <w:vertAlign w:val="superscript"/>
        </w:rPr>
        <w:t>st</w:t>
      </w:r>
      <w:r w:rsidR="008E40CA" w:rsidRPr="009C46F7">
        <w:rPr>
          <w:color w:val="000000"/>
        </w:rPr>
        <w:t xml:space="preserve"> century; and a </w:t>
      </w:r>
      <w:r w:rsidR="00F85049" w:rsidRPr="009C46F7">
        <w:rPr>
          <w:color w:val="000000"/>
        </w:rPr>
        <w:t>source of deep hope in a violent world</w:t>
      </w:r>
      <w:r w:rsidR="008E40CA" w:rsidRPr="009C46F7">
        <w:rPr>
          <w:color w:val="000000"/>
        </w:rPr>
        <w:t xml:space="preserve">. </w:t>
      </w:r>
    </w:p>
    <w:p w:rsidR="00F85049" w:rsidRPr="009C46F7" w:rsidRDefault="00F85049" w:rsidP="009C46F7">
      <w:pPr>
        <w:rPr>
          <w:color w:val="000000"/>
        </w:rPr>
      </w:pPr>
    </w:p>
    <w:p w:rsidR="00BF4AAA" w:rsidRPr="009C46F7" w:rsidRDefault="00DB4FDF" w:rsidP="009C46F7">
      <w:pPr>
        <w:rPr>
          <w:color w:val="000000"/>
        </w:rPr>
      </w:pPr>
      <w:r w:rsidRPr="009C46F7">
        <w:rPr>
          <w:rFonts w:cs="Calibri"/>
          <w:color w:val="000000"/>
        </w:rPr>
        <w:t xml:space="preserve">What if the 1.3 billion Catholics worldwide lived our lives with a full understanding that we </w:t>
      </w:r>
      <w:r w:rsidRPr="009C46F7">
        <w:rPr>
          <w:rFonts w:cs="Calibri"/>
        </w:rPr>
        <w:t>were formed to appreciate the power and effectiveness of active nonviolence and the connection of nonviolence to the heart of the Gospel?</w:t>
      </w:r>
      <w:r w:rsidR="00BF4AAA" w:rsidRPr="009C46F7">
        <w:rPr>
          <w:rFonts w:cs="Calibri"/>
        </w:rPr>
        <w:t xml:space="preserve"> </w:t>
      </w:r>
      <w:r w:rsidR="00BF4AAA" w:rsidRPr="009C46F7">
        <w:t>What if we all</w:t>
      </w:r>
      <w:r w:rsidR="00BF4AAA" w:rsidRPr="009C46F7">
        <w:rPr>
          <w:color w:val="000000"/>
        </w:rPr>
        <w:t xml:space="preserve"> knew how to apply nonviolent tools to defuse conflict before it became violent? </w:t>
      </w:r>
    </w:p>
    <w:p w:rsidR="00602099" w:rsidRPr="009C46F7" w:rsidRDefault="00602099" w:rsidP="009C46F7">
      <w:pPr>
        <w:rPr>
          <w:color w:val="000000"/>
        </w:rPr>
      </w:pPr>
    </w:p>
    <w:p w:rsidR="00602099" w:rsidRPr="009C46F7" w:rsidRDefault="00602099" w:rsidP="009C46F7">
      <w:pPr>
        <w:rPr>
          <w:iCs/>
          <w:color w:val="000000"/>
        </w:rPr>
      </w:pPr>
      <w:r w:rsidRPr="009C46F7">
        <w:rPr>
          <w:color w:val="000000"/>
        </w:rPr>
        <w:t xml:space="preserve">What if the Catholic Church itself adopted the discipline and spirituality of nonviolence to transform the violence of clericalism and abuse in our Church?  </w:t>
      </w:r>
    </w:p>
    <w:p w:rsidR="00602099" w:rsidRPr="009C46F7" w:rsidRDefault="00602099" w:rsidP="009C46F7"/>
    <w:p w:rsidR="00602099" w:rsidRPr="009C46F7" w:rsidRDefault="00602099" w:rsidP="009C46F7">
      <w:r w:rsidRPr="009C46F7">
        <w:t xml:space="preserve">What if the Catholic Church committed </w:t>
      </w:r>
      <w:r w:rsidRPr="009C46F7">
        <w:rPr>
          <w:color w:val="000000"/>
        </w:rPr>
        <w:t>its institutions, channels of communication and diplomacy</w:t>
      </w:r>
      <w:r w:rsidRPr="009C46F7">
        <w:t xml:space="preserve">, its vast spiritual, intellectual and financial resources to developing a new moral framework and language for discerning ways to prevent atrocities, to protect people and the planet in a </w:t>
      </w:r>
      <w:r w:rsidR="00F740AF" w:rsidRPr="009C46F7">
        <w:t xml:space="preserve">world that is at the same time extremely </w:t>
      </w:r>
      <w:r w:rsidRPr="009C46F7">
        <w:t xml:space="preserve">dangerous </w:t>
      </w:r>
      <w:r w:rsidR="00F740AF" w:rsidRPr="009C46F7">
        <w:t>and fundamentally graced.</w:t>
      </w:r>
    </w:p>
    <w:p w:rsidR="00602099" w:rsidRPr="009C46F7" w:rsidRDefault="00602099" w:rsidP="009C46F7"/>
    <w:p w:rsidR="002C7E69" w:rsidRPr="009C46F7" w:rsidRDefault="002C7E69" w:rsidP="009C46F7">
      <w:pPr>
        <w:rPr>
          <w:bCs/>
        </w:rPr>
      </w:pPr>
      <w:r w:rsidRPr="009C46F7">
        <w:rPr>
          <w:bCs/>
        </w:rPr>
        <w:t xml:space="preserve">The Catholic Church, with its diplomatic presence in almost every country and at all major multilateral organizations, has a well-developed network of universities, seminaries, religious communities, local parishes, publications and media outlets, a membership of over one billion people and rich spiritual and theological resources that could make a tremendous contribution to the development and acceptance of nonviolent approaches to a more peaceful world. </w:t>
      </w:r>
    </w:p>
    <w:p w:rsidR="00602099" w:rsidRPr="009C46F7" w:rsidRDefault="00602099" w:rsidP="009C46F7"/>
    <w:p w:rsidR="00C3449D" w:rsidRPr="009C46F7" w:rsidRDefault="00C3449D" w:rsidP="009C46F7">
      <w:pPr>
        <w:widowControl w:val="0"/>
        <w:tabs>
          <w:tab w:val="left" w:pos="220"/>
          <w:tab w:val="left" w:pos="720"/>
        </w:tabs>
        <w:autoSpaceDE w:val="0"/>
        <w:autoSpaceDN w:val="0"/>
        <w:adjustRightInd w:val="0"/>
        <w:rPr>
          <w:rFonts w:eastAsia="Cambria"/>
        </w:rPr>
      </w:pPr>
      <w:r w:rsidRPr="009C46F7">
        <w:t xml:space="preserve">You are Catholic </w:t>
      </w:r>
      <w:r w:rsidR="009864E7" w:rsidRPr="009C46F7">
        <w:t xml:space="preserve">leaders, </w:t>
      </w:r>
      <w:r w:rsidRPr="009C46F7">
        <w:t>peace practitioners, theologians, members of religious congregations and from many different organizations. Many of you li</w:t>
      </w:r>
      <w:bookmarkStart w:id="0" w:name="_GoBack"/>
      <w:bookmarkEnd w:id="0"/>
      <w:r w:rsidRPr="009C46F7">
        <w:t xml:space="preserve">ve in difficult contexts of violence and war. </w:t>
      </w:r>
    </w:p>
    <w:p w:rsidR="00C3449D" w:rsidRPr="009C46F7" w:rsidRDefault="00C3449D" w:rsidP="009C46F7">
      <w:pPr>
        <w:widowControl w:val="0"/>
        <w:autoSpaceDE w:val="0"/>
        <w:autoSpaceDN w:val="0"/>
        <w:adjustRightInd w:val="0"/>
        <w:rPr>
          <w:rFonts w:cs="Calibri"/>
        </w:rPr>
      </w:pPr>
    </w:p>
    <w:p w:rsidR="00C3449D" w:rsidRPr="009C46F7" w:rsidRDefault="00C3449D" w:rsidP="009C46F7">
      <w:pPr>
        <w:widowControl w:val="0"/>
        <w:tabs>
          <w:tab w:val="left" w:pos="220"/>
          <w:tab w:val="left" w:pos="720"/>
        </w:tabs>
        <w:autoSpaceDE w:val="0"/>
        <w:autoSpaceDN w:val="0"/>
        <w:adjustRightInd w:val="0"/>
      </w:pPr>
      <w:r w:rsidRPr="009C46F7">
        <w:t xml:space="preserve">Each of you will bring depth and richness to this challenging conversation. We are so grateful that you are here. </w:t>
      </w:r>
      <w:r w:rsidR="00F740AF" w:rsidRPr="009C46F7">
        <w:t>T</w:t>
      </w:r>
      <w:r w:rsidRPr="009C46F7">
        <w:t xml:space="preserve">here are many </w:t>
      </w:r>
      <w:r w:rsidR="00F740AF" w:rsidRPr="009C46F7">
        <w:t xml:space="preserve">people who wish they could be with us (fit in this room!) – who have been and will continue to </w:t>
      </w:r>
      <w:r w:rsidRPr="009C46F7">
        <w:t xml:space="preserve">be part of this conversation. </w:t>
      </w:r>
    </w:p>
    <w:p w:rsidR="00F740AF" w:rsidRPr="009C46F7" w:rsidRDefault="00F740AF" w:rsidP="009C46F7">
      <w:pPr>
        <w:widowControl w:val="0"/>
        <w:tabs>
          <w:tab w:val="left" w:pos="220"/>
          <w:tab w:val="left" w:pos="720"/>
        </w:tabs>
        <w:autoSpaceDE w:val="0"/>
        <w:autoSpaceDN w:val="0"/>
        <w:adjustRightInd w:val="0"/>
      </w:pPr>
    </w:p>
    <w:p w:rsidR="00F740AF" w:rsidRPr="009C46F7" w:rsidRDefault="00F740AF" w:rsidP="009C46F7">
      <w:pPr>
        <w:widowControl w:val="0"/>
        <w:tabs>
          <w:tab w:val="left" w:pos="220"/>
          <w:tab w:val="left" w:pos="720"/>
        </w:tabs>
        <w:autoSpaceDE w:val="0"/>
        <w:autoSpaceDN w:val="0"/>
        <w:adjustRightInd w:val="0"/>
      </w:pPr>
      <w:r w:rsidRPr="009C46F7">
        <w:lastRenderedPageBreak/>
        <w:t xml:space="preserve">Our process is designed to engage you fully in the dialogue. In almost every session </w:t>
      </w:r>
      <w:r w:rsidR="007C419E" w:rsidRPr="009C46F7">
        <w:t xml:space="preserve">the </w:t>
      </w:r>
      <w:r w:rsidRPr="009C46F7">
        <w:t xml:space="preserve">input will be brief, intended to stimulate conversation. We hope you will all speak up often! </w:t>
      </w:r>
    </w:p>
    <w:p w:rsidR="00031715" w:rsidRPr="009C46F7" w:rsidRDefault="00031715" w:rsidP="009C46F7">
      <w:pPr>
        <w:widowControl w:val="0"/>
        <w:tabs>
          <w:tab w:val="left" w:pos="220"/>
          <w:tab w:val="left" w:pos="720"/>
        </w:tabs>
        <w:autoSpaceDE w:val="0"/>
        <w:autoSpaceDN w:val="0"/>
        <w:adjustRightInd w:val="0"/>
      </w:pPr>
    </w:p>
    <w:p w:rsidR="00916A3A" w:rsidRPr="009C46F7" w:rsidRDefault="00031715" w:rsidP="00545EB3">
      <w:pPr>
        <w:widowControl w:val="0"/>
        <w:tabs>
          <w:tab w:val="left" w:pos="220"/>
          <w:tab w:val="left" w:pos="720"/>
        </w:tabs>
        <w:autoSpaceDE w:val="0"/>
        <w:autoSpaceDN w:val="0"/>
        <w:adjustRightInd w:val="0"/>
      </w:pPr>
      <w:r w:rsidRPr="009C46F7">
        <w:t>Thank you so much for being here!</w:t>
      </w:r>
    </w:p>
    <w:sectPr w:rsidR="00916A3A" w:rsidRPr="009C46F7" w:rsidSect="00A64C3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CE1" w:rsidRDefault="00686CE1" w:rsidP="00031715">
      <w:r>
        <w:separator/>
      </w:r>
    </w:p>
  </w:endnote>
  <w:endnote w:type="continuationSeparator" w:id="0">
    <w:p w:rsidR="00686CE1" w:rsidRDefault="00686CE1" w:rsidP="0003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skerville SemiBold">
    <w:panose1 w:val="02020702070400020203"/>
    <w:charset w:val="00"/>
    <w:family w:val="roman"/>
    <w:pitch w:val="variable"/>
    <w:sig w:usb0="80000067" w:usb1="02000040" w:usb2="00000000" w:usb3="00000000" w:csb0="0000019F"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4263609"/>
      <w:docPartObj>
        <w:docPartGallery w:val="Page Numbers (Bottom of Page)"/>
        <w:docPartUnique/>
      </w:docPartObj>
    </w:sdtPr>
    <w:sdtEndPr>
      <w:rPr>
        <w:rStyle w:val="PageNumber"/>
      </w:rPr>
    </w:sdtEndPr>
    <w:sdtContent>
      <w:p w:rsidR="00031715" w:rsidRDefault="00031715" w:rsidP="000D68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31715" w:rsidRDefault="00031715" w:rsidP="000317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9416404"/>
      <w:docPartObj>
        <w:docPartGallery w:val="Page Numbers (Bottom of Page)"/>
        <w:docPartUnique/>
      </w:docPartObj>
    </w:sdtPr>
    <w:sdtEndPr>
      <w:rPr>
        <w:rStyle w:val="PageNumber"/>
      </w:rPr>
    </w:sdtEndPr>
    <w:sdtContent>
      <w:p w:rsidR="00031715" w:rsidRDefault="00031715" w:rsidP="000D68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31715" w:rsidRDefault="00031715" w:rsidP="000317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CE1" w:rsidRDefault="00686CE1" w:rsidP="00031715">
      <w:r>
        <w:separator/>
      </w:r>
    </w:p>
  </w:footnote>
  <w:footnote w:type="continuationSeparator" w:id="0">
    <w:p w:rsidR="00686CE1" w:rsidRDefault="00686CE1" w:rsidP="00031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E7EB5"/>
    <w:multiLevelType w:val="hybridMultilevel"/>
    <w:tmpl w:val="5F0CBC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9D"/>
    <w:rsid w:val="00031715"/>
    <w:rsid w:val="00035C80"/>
    <w:rsid w:val="00046590"/>
    <w:rsid w:val="000834B2"/>
    <w:rsid w:val="000A42FF"/>
    <w:rsid w:val="002C7E69"/>
    <w:rsid w:val="003E6B5B"/>
    <w:rsid w:val="00457BE6"/>
    <w:rsid w:val="00545EB3"/>
    <w:rsid w:val="005911FB"/>
    <w:rsid w:val="005925DA"/>
    <w:rsid w:val="005D6C52"/>
    <w:rsid w:val="00602099"/>
    <w:rsid w:val="00624C2D"/>
    <w:rsid w:val="0064004A"/>
    <w:rsid w:val="00664418"/>
    <w:rsid w:val="00686CE1"/>
    <w:rsid w:val="006B6668"/>
    <w:rsid w:val="006E6042"/>
    <w:rsid w:val="0072547C"/>
    <w:rsid w:val="007C419E"/>
    <w:rsid w:val="008E40CA"/>
    <w:rsid w:val="008E7BB5"/>
    <w:rsid w:val="00916A3A"/>
    <w:rsid w:val="009864E7"/>
    <w:rsid w:val="009C421D"/>
    <w:rsid w:val="009C46F7"/>
    <w:rsid w:val="009C70C0"/>
    <w:rsid w:val="009F0F56"/>
    <w:rsid w:val="009F3BC8"/>
    <w:rsid w:val="00A64C36"/>
    <w:rsid w:val="00AC33C7"/>
    <w:rsid w:val="00BF4AAA"/>
    <w:rsid w:val="00C3449D"/>
    <w:rsid w:val="00CE6D1D"/>
    <w:rsid w:val="00DB4FDF"/>
    <w:rsid w:val="00ED7043"/>
    <w:rsid w:val="00F740AF"/>
    <w:rsid w:val="00F85049"/>
    <w:rsid w:val="00FD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1961"/>
  <w14:defaultImageDpi w14:val="32767"/>
  <w15:chartTrackingRefBased/>
  <w15:docId w15:val="{C4F8F20B-8794-3F4E-B9AC-4E30AF9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449D"/>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E7BB5"/>
    <w:pPr>
      <w:framePr w:w="7920" w:h="1980" w:hRule="exact" w:hSpace="180" w:wrap="auto" w:hAnchor="page" w:xAlign="center" w:yAlign="bottom"/>
      <w:ind w:left="2880"/>
    </w:pPr>
    <w:rPr>
      <w:rFonts w:ascii="Baskerville SemiBold" w:eastAsiaTheme="majorEastAsia" w:hAnsi="Baskerville SemiBold" w:cs="Times New Roman (Headings CS)"/>
      <w:b/>
      <w:sz w:val="48"/>
    </w:rPr>
  </w:style>
  <w:style w:type="paragraph" w:customStyle="1" w:styleId="ColorfulList-Accent11">
    <w:name w:val="Colorful List - Accent 11"/>
    <w:basedOn w:val="Normal"/>
    <w:uiPriority w:val="34"/>
    <w:qFormat/>
    <w:rsid w:val="00CE6D1D"/>
    <w:pPr>
      <w:ind w:left="720"/>
    </w:pPr>
    <w:rPr>
      <w:rFonts w:ascii="Times New Roman" w:eastAsia="Calibri" w:hAnsi="Times New Roman"/>
    </w:rPr>
  </w:style>
  <w:style w:type="paragraph" w:styleId="NormalWeb">
    <w:name w:val="Normal (Web)"/>
    <w:basedOn w:val="Normal"/>
    <w:uiPriority w:val="99"/>
    <w:rsid w:val="00602099"/>
    <w:pPr>
      <w:spacing w:before="100" w:beforeAutospacing="1" w:after="100" w:afterAutospacing="1"/>
    </w:pPr>
    <w:rPr>
      <w:rFonts w:ascii="Times New Roman" w:eastAsia="Times New Roman" w:hAnsi="Times New Roman"/>
    </w:rPr>
  </w:style>
  <w:style w:type="paragraph" w:styleId="Footer">
    <w:name w:val="footer"/>
    <w:basedOn w:val="Normal"/>
    <w:link w:val="FooterChar"/>
    <w:uiPriority w:val="99"/>
    <w:unhideWhenUsed/>
    <w:rsid w:val="00031715"/>
    <w:pPr>
      <w:tabs>
        <w:tab w:val="center" w:pos="4680"/>
        <w:tab w:val="right" w:pos="9360"/>
      </w:tabs>
    </w:pPr>
  </w:style>
  <w:style w:type="character" w:customStyle="1" w:styleId="FooterChar">
    <w:name w:val="Footer Char"/>
    <w:basedOn w:val="DefaultParagraphFont"/>
    <w:link w:val="Footer"/>
    <w:uiPriority w:val="99"/>
    <w:rsid w:val="00031715"/>
    <w:rPr>
      <w:rFonts w:eastAsia="MS Mincho"/>
    </w:rPr>
  </w:style>
  <w:style w:type="character" w:styleId="PageNumber">
    <w:name w:val="page number"/>
    <w:basedOn w:val="DefaultParagraphFont"/>
    <w:uiPriority w:val="99"/>
    <w:semiHidden/>
    <w:unhideWhenUsed/>
    <w:rsid w:val="0003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Pax Christi International</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Dennis</dc:creator>
  <cp:keywords/>
  <dc:description/>
  <cp:lastModifiedBy>Judith Coode</cp:lastModifiedBy>
  <cp:revision>3</cp:revision>
  <dcterms:created xsi:type="dcterms:W3CDTF">2019-05-03T19:39:00Z</dcterms:created>
  <dcterms:modified xsi:type="dcterms:W3CDTF">2019-07-08T16:33:00Z</dcterms:modified>
</cp:coreProperties>
</file>